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80" w:before="180" w:line="276" w:lineRule="auto"/>
        <w:rPr>
          <w:rFonts w:ascii="Arial" w:cs="Arial" w:eastAsia="Arial" w:hAnsi="Arial"/>
          <w:color w:val="2d3b4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Personal finance is very important to your future. A large step in controlling your finances is to create a budget. Budgets can range from fairly simple to incredibly detailed, but the important part is finding a budget that works for you. In this project, you will create three separate monthly analyses on your previous spending. Using these figures you will create a monthly budget. This assignment will help you better understand the process of budgeting.</w:t>
      </w:r>
    </w:p>
    <w:p w:rsidR="00000000" w:rsidDel="00000000" w:rsidP="00000000" w:rsidRDefault="00000000" w:rsidRPr="00000000" w14:paraId="00000002">
      <w:pPr>
        <w:shd w:fill="ffffff" w:val="clear"/>
        <w:spacing w:after="180" w:before="180" w:line="276" w:lineRule="auto"/>
        <w:rPr>
          <w:rFonts w:ascii="Arial" w:cs="Arial" w:eastAsia="Arial" w:hAnsi="Arial"/>
          <w:color w:val="2d3b4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Note: Because personal finances can be a difficult subject to talk to others about, I want to make sure that you are comfortable with this assignment. As you work on this assignment, please consider the following suggestions: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hd w:fill="ffffff" w:val="clear"/>
        <w:spacing w:after="20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Generalize your results in your responses to me. Don't worry about being specific.</w:t>
      </w:r>
    </w:p>
    <w:p w:rsidR="00000000" w:rsidDel="00000000" w:rsidP="00000000" w:rsidRDefault="00000000" w:rsidRPr="00000000" w14:paraId="00000004">
      <w:pPr>
        <w:pStyle w:val="Heading4"/>
        <w:shd w:fill="ffffff" w:val="clear"/>
        <w:spacing w:after="100" w:before="100" w:line="360" w:lineRule="auto"/>
        <w:rPr>
          <w:rFonts w:ascii="Arial" w:cs="Arial" w:eastAsia="Arial" w:hAnsi="Arial"/>
          <w:color w:val="2d3b45"/>
          <w:sz w:val="27"/>
          <w:szCs w:val="27"/>
        </w:rPr>
      </w:pPr>
      <w:bookmarkStart w:colFirst="0" w:colLast="0" w:name="_heading=h.1r9pduc6oww3" w:id="0"/>
      <w:bookmarkEnd w:id="0"/>
      <w:r w:rsidDel="00000000" w:rsidR="00000000" w:rsidRPr="00000000">
        <w:rPr>
          <w:rFonts w:ascii="Arial" w:cs="Arial" w:eastAsia="Arial" w:hAnsi="Arial"/>
          <w:color w:val="2d3b45"/>
          <w:sz w:val="27"/>
          <w:szCs w:val="27"/>
          <w:rtl w:val="0"/>
        </w:rPr>
        <w:t xml:space="preserve">Step 1:</w:t>
      </w:r>
    </w:p>
    <w:p w:rsidR="00000000" w:rsidDel="00000000" w:rsidP="00000000" w:rsidRDefault="00000000" w:rsidRPr="00000000" w14:paraId="00000005">
      <w:pPr>
        <w:shd w:fill="ffffff" w:val="clear"/>
        <w:spacing w:after="180" w:before="180" w:line="276" w:lineRule="auto"/>
        <w:rPr>
          <w:rFonts w:ascii="Arial" w:cs="Arial" w:eastAsia="Arial" w:hAnsi="Arial"/>
          <w:color w:val="2d3b4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We're going to begin by summarizing your actual spending habits. Using your bank statements, go back three months and fill out this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budget-worksheet </w:t>
        </w:r>
      </w:hyperlink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for each of the three past months. (This means that you will be filling out the worksheet three separate times.) Label each worksheet with the month of your analysis.</w:t>
      </w:r>
    </w:p>
    <w:p w:rsidR="00000000" w:rsidDel="00000000" w:rsidP="00000000" w:rsidRDefault="00000000" w:rsidRPr="00000000" w14:paraId="00000006">
      <w:pPr>
        <w:shd w:fill="ffffff" w:val="clear"/>
        <w:spacing w:after="180" w:before="180" w:line="276" w:lineRule="auto"/>
        <w:rPr>
          <w:rFonts w:ascii="Arial" w:cs="Arial" w:eastAsia="Arial" w:hAnsi="Arial"/>
          <w:color w:val="2d3b4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You want to include items in your expenses that may occur semi-annually or annually.</w:t>
      </w:r>
    </w:p>
    <w:p w:rsidR="00000000" w:rsidDel="00000000" w:rsidP="00000000" w:rsidRDefault="00000000" w:rsidRPr="00000000" w14:paraId="00000007">
      <w:pPr>
        <w:shd w:fill="ffffff" w:val="clear"/>
        <w:spacing w:after="180" w:before="180" w:line="276" w:lineRule="auto"/>
        <w:rPr>
          <w:rFonts w:ascii="Arial" w:cs="Arial" w:eastAsia="Arial" w:hAnsi="Arial"/>
          <w:color w:val="2d3b4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Example: You pay tuition twice a year. Tuition is roughly $6000 a year. You include 6000/12 = $500 a month into your budget.</w:t>
      </w:r>
    </w:p>
    <w:p w:rsidR="00000000" w:rsidDel="00000000" w:rsidP="00000000" w:rsidRDefault="00000000" w:rsidRPr="00000000" w14:paraId="00000008">
      <w:pPr>
        <w:shd w:fill="ffffff" w:val="clear"/>
        <w:spacing w:after="180" w:before="180" w:line="276" w:lineRule="auto"/>
        <w:rPr>
          <w:rFonts w:ascii="Arial" w:cs="Arial" w:eastAsia="Arial" w:hAnsi="Arial"/>
          <w:color w:val="2d3b4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Example: You pay an annual car registration fee of $124. You can include that into your budget by breaking it into a monthly savings plan of $124/12 = $10.34 per month.</w:t>
      </w:r>
    </w:p>
    <w:p w:rsidR="00000000" w:rsidDel="00000000" w:rsidP="00000000" w:rsidRDefault="00000000" w:rsidRPr="00000000" w14:paraId="00000009">
      <w:pPr>
        <w:shd w:fill="ffffff" w:val="clear"/>
        <w:spacing w:after="180" w:before="180" w:line="276" w:lineRule="auto"/>
        <w:rPr>
          <w:rFonts w:ascii="Arial" w:cs="Arial" w:eastAsia="Arial" w:hAnsi="Arial"/>
          <w:color w:val="2d3b4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Budgets are meant to help you focus your financial power by limiting unessential spending. Please answer the following questions: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Looking at your monthly expenditures, what surprises you?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What are you already doing well in your spending and saving?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What are the weaknesses that you can see in your spending and saving?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spacing w:after="20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What ideas for spending changes were brought to light by completing the expenditure reports?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hd w:fill="ffffff" w:val="clear"/>
        <w:spacing w:after="100" w:before="100" w:line="360" w:lineRule="auto"/>
        <w:rPr>
          <w:rFonts w:ascii="Arial" w:cs="Arial" w:eastAsia="Arial" w:hAnsi="Arial"/>
          <w:color w:val="2d3b45"/>
          <w:sz w:val="27"/>
          <w:szCs w:val="27"/>
        </w:rPr>
      </w:pPr>
      <w:bookmarkStart w:colFirst="0" w:colLast="0" w:name="_heading=h.quk2cvyhoo5t" w:id="1"/>
      <w:bookmarkEnd w:id="1"/>
      <w:r w:rsidDel="00000000" w:rsidR="00000000" w:rsidRPr="00000000">
        <w:rPr>
          <w:rFonts w:ascii="Arial" w:cs="Arial" w:eastAsia="Arial" w:hAnsi="Arial"/>
          <w:color w:val="2d3b45"/>
          <w:sz w:val="27"/>
          <w:szCs w:val="27"/>
          <w:rtl w:val="0"/>
        </w:rPr>
        <w:t xml:space="preserve">Step 2:</w:t>
      </w:r>
    </w:p>
    <w:p w:rsidR="00000000" w:rsidDel="00000000" w:rsidP="00000000" w:rsidRDefault="00000000" w:rsidRPr="00000000" w14:paraId="0000000F">
      <w:pPr>
        <w:shd w:fill="ffffff" w:val="clear"/>
        <w:spacing w:after="180" w:before="180" w:line="276" w:lineRule="auto"/>
        <w:rPr>
          <w:rFonts w:ascii="Arial" w:cs="Arial" w:eastAsia="Arial" w:hAnsi="Arial"/>
          <w:color w:val="2d3b4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Setting a "budget-value" for a certain category will help you to limit unnecessary spending, allowing you to save and invest in your future. Setting a budget-value is generally done by looking at what you currently spend and making a goal upper limit. A budget-value is NOT an average, rather it is a number that you'd like to stay under when spending during the month.</w:t>
      </w:r>
    </w:p>
    <w:p w:rsidR="00000000" w:rsidDel="00000000" w:rsidP="00000000" w:rsidRDefault="00000000" w:rsidRPr="00000000" w14:paraId="00000010">
      <w:pPr>
        <w:shd w:fill="ffffff" w:val="clear"/>
        <w:spacing w:after="180" w:before="180" w:line="276" w:lineRule="auto"/>
        <w:rPr>
          <w:rFonts w:ascii="Arial" w:cs="Arial" w:eastAsia="Arial" w:hAnsi="Arial"/>
          <w:color w:val="2d3b4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Using the expenditure reports that you calculated in Step 1, create a budget-value estimation for the following categories: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Housing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Food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Transportation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Health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Personal and Family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Finance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Schooling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Savings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20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Other</w:t>
      </w:r>
    </w:p>
    <w:p w:rsidR="00000000" w:rsidDel="00000000" w:rsidP="00000000" w:rsidRDefault="00000000" w:rsidRPr="00000000" w14:paraId="0000001A">
      <w:pPr>
        <w:shd w:fill="ffffff" w:val="clear"/>
        <w:spacing w:after="180" w:before="180" w:line="276" w:lineRule="auto"/>
        <w:rPr>
          <w:rFonts w:ascii="Arial" w:cs="Arial" w:eastAsia="Arial" w:hAnsi="Arial"/>
          <w:color w:val="2d3b4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After completing your budget-values, sum them all together.</w:t>
      </w:r>
    </w:p>
    <w:p w:rsidR="00000000" w:rsidDel="00000000" w:rsidP="00000000" w:rsidRDefault="00000000" w:rsidRPr="00000000" w14:paraId="0000001B">
      <w:pPr>
        <w:shd w:fill="ffffff" w:val="clear"/>
        <w:spacing w:after="180" w:before="180" w:line="276" w:lineRule="auto"/>
        <w:rPr>
          <w:rFonts w:ascii="Arial" w:cs="Arial" w:eastAsia="Arial" w:hAnsi="Arial"/>
          <w:color w:val="2d3b4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Answer the following questions: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Compare the sum of your budget-values and to your income. Is your cash-flow positive or negative? (A positive cash flow means that your budget is under your income value.)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Are there any budget-values that need to be changed in order to fit within your income? Which ones are they? What have you learned about your spending so far?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What are the strong points of your budget so far? Why do you feel that they are strong points?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hd w:fill="ffffff" w:val="clear"/>
        <w:spacing w:after="20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What are the weak points of your budget? What can be done to remove or mitigate these weaknesses?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hd w:fill="ffffff" w:val="clear"/>
        <w:spacing w:after="100" w:before="100" w:line="360" w:lineRule="auto"/>
        <w:rPr>
          <w:rFonts w:ascii="Arial" w:cs="Arial" w:eastAsia="Arial" w:hAnsi="Arial"/>
          <w:b w:val="0"/>
          <w:color w:val="2d3b45"/>
          <w:sz w:val="39"/>
          <w:szCs w:val="39"/>
        </w:rPr>
      </w:pPr>
      <w:bookmarkStart w:colFirst="0" w:colLast="0" w:name="_heading=h.f7chtzdhpx58" w:id="2"/>
      <w:bookmarkEnd w:id="2"/>
      <w:r w:rsidDel="00000000" w:rsidR="00000000" w:rsidRPr="00000000">
        <w:rPr>
          <w:rFonts w:ascii="Arial" w:cs="Arial" w:eastAsia="Arial" w:hAnsi="Arial"/>
          <w:color w:val="2d3b45"/>
          <w:sz w:val="27"/>
          <w:szCs w:val="27"/>
          <w:rtl w:val="0"/>
        </w:rPr>
        <w:t xml:space="preserve">Step 3:</w:t>
      </w:r>
      <w:r w:rsidDel="00000000" w:rsidR="00000000" w:rsidRPr="00000000">
        <w:rPr>
          <w:rFonts w:ascii="Arial" w:cs="Arial" w:eastAsia="Arial" w:hAnsi="Arial"/>
          <w:b w:val="0"/>
          <w:color w:val="2d3b45"/>
          <w:sz w:val="39"/>
          <w:szCs w:val="39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hd w:fill="ffffff" w:val="clear"/>
        <w:spacing w:after="180" w:before="180" w:line="276" w:lineRule="auto"/>
        <w:rPr>
          <w:rFonts w:ascii="Arial" w:cs="Arial" w:eastAsia="Arial" w:hAnsi="Arial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Financial experts do not necessarily agree on the specifics of budgets, but there are generalities that they all tend to agree on. </w:t>
      </w:r>
      <w:r w:rsidDel="00000000" w:rsidR="00000000" w:rsidRPr="00000000">
        <w:fldChar w:fldCharType="begin"/>
        <w:instrText xml:space="preserve"> HYPERLINK "https://www.chime.com/blog/recommended-budget-category-percentages/"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u w:val="single"/>
          <w:rtl w:val="0"/>
        </w:rPr>
        <w:t xml:space="preserve">Chime</w:t>
      </w:r>
    </w:p>
    <w:p w:rsidR="00000000" w:rsidDel="00000000" w:rsidP="00000000" w:rsidRDefault="00000000" w:rsidRPr="00000000" w14:paraId="00000022">
      <w:pPr>
        <w:shd w:fill="ffffff" w:val="clear"/>
        <w:spacing w:before="160" w:line="276" w:lineRule="auto"/>
        <w:ind w:left="-20" w:right="-20" w:firstLine="0"/>
        <w:rPr>
          <w:rFonts w:ascii="Arial" w:cs="Arial" w:eastAsia="Arial" w:hAnsi="Arial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u w:val="single"/>
          <w:rtl w:val="0"/>
        </w:rPr>
        <w:t xml:space="preserve"> (Links to an external site.)</w:t>
      </w:r>
    </w:p>
    <w:p w:rsidR="00000000" w:rsidDel="00000000" w:rsidP="00000000" w:rsidRDefault="00000000" w:rsidRPr="00000000" w14:paraId="00000023">
      <w:pPr>
        <w:shd w:fill="ffffff" w:val="clear"/>
        <w:spacing w:after="180" w:before="180" w:line="276" w:lineRule="auto"/>
        <w:rPr>
          <w:rFonts w:ascii="Arial" w:cs="Arial" w:eastAsia="Arial" w:hAnsi="Arial"/>
          <w:color w:val="2d3b45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 suggests a simple 50/30/20 rule, where 50% of the budget goes towards living expenses and necessities, 30% towards wants, and 20% towards paying down debt and savings.</w:t>
      </w:r>
    </w:p>
    <w:p w:rsidR="00000000" w:rsidDel="00000000" w:rsidP="00000000" w:rsidRDefault="00000000" w:rsidRPr="00000000" w14:paraId="00000024">
      <w:pPr>
        <w:shd w:fill="ffffff" w:val="clear"/>
        <w:spacing w:after="180" w:before="180" w:line="276" w:lineRule="auto"/>
        <w:rPr>
          <w:rFonts w:ascii="Arial" w:cs="Arial" w:eastAsia="Arial" w:hAnsi="Arial"/>
          <w:color w:val="2d3b4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Using the budget you created and edited in Steps 1 and 2, as well as your monthly income, analyze where your budget fits into the 50/30/20 rule.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What percent of your income is currently in the living expenses category?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What percent of your income is currently in the wants category?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0" w:afterAutospacing="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What percent of your income is currently in the debt/savings category?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200" w:line="276" w:lineRule="auto"/>
        <w:ind w:left="1100" w:hanging="360"/>
      </w:pP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rtl w:val="0"/>
        </w:rPr>
        <w:t xml:space="preserve">Are there adjustments that you need to make in your current budget to fit into the 50/30/20 rule? What are those adjustments? How do you feel that you will accomplish those adjustments?</w:t>
      </w:r>
    </w:p>
    <w:p w:rsidR="00000000" w:rsidDel="00000000" w:rsidP="00000000" w:rsidRDefault="00000000" w:rsidRPr="00000000" w14:paraId="00000029">
      <w:pPr>
        <w:shd w:fill="ffffff" w:val="clear"/>
        <w:spacing w:after="200" w:line="276" w:lineRule="auto"/>
        <w:rPr>
          <w:rFonts w:ascii="Arial" w:cs="Arial" w:eastAsia="Arial" w:hAnsi="Arial"/>
          <w:color w:val="2d3b4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SUBMISSION: </w:t>
      </w:r>
      <w:r w:rsidDel="00000000" w:rsidR="00000000" w:rsidRPr="00000000">
        <w:rPr>
          <w:rFonts w:ascii="Arial" w:cs="Arial" w:eastAsia="Arial" w:hAnsi="Arial"/>
          <w:color w:val="2d3b45"/>
          <w:sz w:val="24"/>
          <w:szCs w:val="24"/>
          <w:highlight w:val="white"/>
          <w:rtl w:val="0"/>
        </w:rPr>
        <w:t xml:space="preserve">Submit your answers below to Steps 1 - 3 here by filling out the questions in this document and uploading it: </w:t>
      </w:r>
      <w:hyperlink r:id="rId8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Questions Only for Mini Project 3 Budgeting-1.docx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Title"/>
        <w:rPr/>
      </w:pPr>
      <w:r w:rsidDel="00000000" w:rsidR="00000000" w:rsidRPr="00000000">
        <w:rPr>
          <w:rtl w:val="0"/>
        </w:rPr>
        <w:t xml:space="preserve">Answers for Mini-Project 3: Budgeting</w:t>
      </w:r>
    </w:p>
    <w:p w:rsidR="00000000" w:rsidDel="00000000" w:rsidP="00000000" w:rsidRDefault="00000000" w:rsidRPr="00000000" w14:paraId="0000002D">
      <w:pPr>
        <w:spacing w:after="280" w:before="28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Step 1:</w:t>
      </w:r>
    </w:p>
    <w:p w:rsidR="00000000" w:rsidDel="00000000" w:rsidP="00000000" w:rsidRDefault="00000000" w:rsidRPr="00000000" w14:paraId="0000002E">
      <w:pPr>
        <w:spacing w:after="280" w:before="28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Budgets are meant to help you focus your financial power by limiting unessential spending. Answer the following questions: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before="28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 at your monthly expenditures, what surprises you?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you already doing well in your spending and saving?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weaknesses that you can see in your spending and saving?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80" w:before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ideas for spending changes were brought to light by completing the expenditure report?</w:t>
      </w:r>
    </w:p>
    <w:p w:rsidR="00000000" w:rsidDel="00000000" w:rsidP="00000000" w:rsidRDefault="00000000" w:rsidRPr="00000000" w14:paraId="00000033">
      <w:pPr>
        <w:spacing w:after="280" w:before="28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Step 2:</w:t>
      </w:r>
    </w:p>
    <w:p w:rsidR="00000000" w:rsidDel="00000000" w:rsidP="00000000" w:rsidRDefault="00000000" w:rsidRPr="00000000" w14:paraId="00000034">
      <w:pPr>
        <w:spacing w:after="280" w:before="28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 the following questions: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before="28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Compare the sum of your budget-values and compare that value to your income. Is your cash-flow positive or negative? (A positive cash flow means that your budget is under your income value.)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there any budget-values that need to be changed in order to fit within your income? Which ones are they? What have you learned about your spending so far?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strong points of your budget so far? Why do you feel that they are strong points?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280" w:before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weak points of your budget? What can be done to remove or mitigate these weaknesses?</w:t>
      </w:r>
    </w:p>
    <w:p w:rsidR="00000000" w:rsidDel="00000000" w:rsidP="00000000" w:rsidRDefault="00000000" w:rsidRPr="00000000" w14:paraId="00000039">
      <w:pPr>
        <w:spacing w:after="280" w:before="28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Step 3: </w:t>
      </w:r>
    </w:p>
    <w:p w:rsidR="00000000" w:rsidDel="00000000" w:rsidP="00000000" w:rsidRDefault="00000000" w:rsidRPr="00000000" w14:paraId="0000003A">
      <w:pPr>
        <w:spacing w:after="280" w:before="28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the budget you created and edited in Steps 1 and 2, as well as your monthly income, analyze where your budget fits into the 50/30/20 rule. 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before="28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percent of your income is currently in the living expenses category? 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percent of your income is currently in the wants category?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percent of your income is currently in the debt/savings category?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before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there adjustments that you need to make in your current budget to fit into the 50/30/20 rule? What are those adjustments? How do you feel that you will accomplish those adjustments?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d3b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d3b4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d3b4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d3b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d3b4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4">
    <w:name w:val="heading 4"/>
    <w:basedOn w:val="Normal"/>
    <w:link w:val="Heading4Char"/>
    <w:uiPriority w:val="9"/>
    <w:qFormat w:val="1"/>
    <w:rsid w:val="00F12E1A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uiPriority w:val="9"/>
    <w:rsid w:val="00F12E1A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F12E1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instructurefileholder" w:customStyle="1">
    <w:name w:val="instructure_file_holder"/>
    <w:basedOn w:val="DefaultParagraphFont"/>
    <w:rsid w:val="00F12E1A"/>
  </w:style>
  <w:style w:type="character" w:styleId="Hyperlink">
    <w:name w:val="Hyperlink"/>
    <w:basedOn w:val="DefaultParagraphFont"/>
    <w:uiPriority w:val="99"/>
    <w:semiHidden w:val="1"/>
    <w:unhideWhenUsed w:val="1"/>
    <w:rsid w:val="00F12E1A"/>
    <w:rPr>
      <w:color w:val="0000ff"/>
      <w:u w:val="single"/>
    </w:rPr>
  </w:style>
  <w:style w:type="character" w:styleId="Strong">
    <w:name w:val="Strong"/>
    <w:basedOn w:val="DefaultParagraphFont"/>
    <w:uiPriority w:val="22"/>
    <w:qFormat w:val="1"/>
    <w:rsid w:val="00F12E1A"/>
    <w:rPr>
      <w:b w:val="1"/>
      <w:bCs w:val="1"/>
    </w:rPr>
  </w:style>
  <w:style w:type="character" w:styleId="screenreader-only" w:customStyle="1">
    <w:name w:val="screenreader-only"/>
    <w:basedOn w:val="DefaultParagraphFont"/>
    <w:rsid w:val="00F12E1A"/>
  </w:style>
  <w:style w:type="paragraph" w:styleId="Title">
    <w:name w:val="Title"/>
    <w:basedOn w:val="Normal"/>
    <w:next w:val="Normal"/>
    <w:link w:val="TitleChar"/>
    <w:uiPriority w:val="10"/>
    <w:qFormat w:val="1"/>
    <w:rsid w:val="00F12E1A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2E1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vu.instructure.com/courses/519684/files/103478441/download?wrap=1" TargetMode="External"/><Relationship Id="rId8" Type="http://schemas.openxmlformats.org/officeDocument/2006/relationships/hyperlink" Target="https://uvu.instructure.com/courses/519684/files/103478442/download?wra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YLSxbj5JtfOl33U9bAur/aHDLA==">AMUW2mXgIBjWljORiGC1gnkLckX0cY3/lMy3TVvd+BcoHgArfPZT5BU47sNdU48NLtgb2hagSVP3+0G5EBqWi8xlM3SEh6Cq7j5VxXoW4dXN5Cx54OdZX15qHKlKVbY4O55GXHeYNwofBqpqgHswZtN2nBsB4U/Rbo4fOqEDuCRoZ6BDTSh3HjA6ly5fksR5n7E00SAZDYqy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2020-10-14T19:35:00Z</dcterms:created>
  <dc:creator>Roxanne Brinkerhoff</dc:creator>
</cp:coreProperties>
</file>